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7006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73.35pt;height:104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2931C8" w:rsidP="00613F19">
                  <w:r w:rsidRPr="002931C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140" cy="1188099"/>
                        <wp:effectExtent l="19050" t="0" r="3810" b="0"/>
                        <wp:docPr id="36" name="Bild 36" descr="https://shop.alphatec-systeme.de/media/image/e7/56/c5/120_140_1-3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shop.alphatec-systeme.de/media/image/e7/56/c5/120_140_1-3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188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E5A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505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60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602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2931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einer gelochten Montageplatte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505B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931C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948B1"/>
    <w:rsid w:val="000B148C"/>
    <w:rsid w:val="00104114"/>
    <w:rsid w:val="00104298"/>
    <w:rsid w:val="0011050B"/>
    <w:rsid w:val="001108E1"/>
    <w:rsid w:val="00177AD7"/>
    <w:rsid w:val="001F7197"/>
    <w:rsid w:val="002477DC"/>
    <w:rsid w:val="002931C8"/>
    <w:rsid w:val="002D24F6"/>
    <w:rsid w:val="00300E7F"/>
    <w:rsid w:val="0036021E"/>
    <w:rsid w:val="003916DB"/>
    <w:rsid w:val="0047724D"/>
    <w:rsid w:val="00491842"/>
    <w:rsid w:val="0050696C"/>
    <w:rsid w:val="0061160C"/>
    <w:rsid w:val="00613F19"/>
    <w:rsid w:val="00676FB6"/>
    <w:rsid w:val="006C3F75"/>
    <w:rsid w:val="006E1B6F"/>
    <w:rsid w:val="006E5A3A"/>
    <w:rsid w:val="00703AB9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7006E"/>
    <w:rsid w:val="00A84E06"/>
    <w:rsid w:val="00AA444F"/>
    <w:rsid w:val="00AD0F7A"/>
    <w:rsid w:val="00AE1F56"/>
    <w:rsid w:val="00B75603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F0307F"/>
    <w:rsid w:val="00F505B5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2019-12-16T10:53:00Z</dcterms:modified>
</cp:coreProperties>
</file>