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67B0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05pt;height:12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AD143E" w:rsidP="00AD4A1E">
                  <w:r w:rsidRPr="00AD143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8459" cy="1363672"/>
                        <wp:effectExtent l="19050" t="0" r="3591" b="0"/>
                        <wp:docPr id="18" name="Bild 2" descr="https://shop.alphatec-systeme.de/media/image/37/7e/2e/210_23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7/7e/2e/210_23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519" cy="1368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B3F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B3FA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mit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D143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B3FAB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67B0B"/>
    <w:rsid w:val="00B71586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2019-12-16T13:29:00Z</dcterms:modified>
</cp:coreProperties>
</file>